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491F4" w14:textId="77777777" w:rsidR="00BD2CF2" w:rsidRPr="00C962A4" w:rsidRDefault="00BD2CF2" w:rsidP="00C962A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članka 9. Pravilnika o unutarnjem ustrojstvu i načinu rada Kulturno Informativnog Centra Gospić, javne ustanove za kulture  („Službeni vjesnik Grada Gospića“ br. 10/10),</w:t>
      </w:r>
    </w:p>
    <w:p w14:paraId="79500B90" w14:textId="77777777" w:rsidR="00BD2CF2" w:rsidRPr="00C962A4" w:rsidRDefault="00BD2CF2" w:rsidP="00C962A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D88FEC" w14:textId="77777777" w:rsidR="00BD2CF2" w:rsidRPr="00C962A4" w:rsidRDefault="00BD2CF2" w:rsidP="00C962A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>Kulturno Informativni Centar Gospić, javna ustanova za kulturu raspisuje</w:t>
      </w:r>
    </w:p>
    <w:p w14:paraId="251606E9" w14:textId="77777777" w:rsidR="00BD2CF2" w:rsidRPr="00C962A4" w:rsidRDefault="00BD2CF2" w:rsidP="00C962A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62A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NATJEČAJ</w:t>
      </w:r>
    </w:p>
    <w:p w14:paraId="5913D8A2" w14:textId="77777777" w:rsidR="00BD2CF2" w:rsidRPr="00C962A4" w:rsidRDefault="00BD2CF2" w:rsidP="00C962A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62A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 prijam u radni odnos:</w:t>
      </w:r>
    </w:p>
    <w:p w14:paraId="696A9D55" w14:textId="24F922C9" w:rsidR="00BD2CF2" w:rsidRPr="00C962A4" w:rsidRDefault="00BD0B0B" w:rsidP="00C962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62A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Tehničar</w:t>
      </w:r>
      <w:r w:rsidR="006C3AE1"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</w:t>
      </w:r>
      <w:r w:rsidR="00BD2CF2"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>1 izvršitelj (m/ž) na neodređeno radno vrijeme uz obvezni probni rad od tri mjeseca</w:t>
      </w:r>
    </w:p>
    <w:p w14:paraId="3A22C7F5" w14:textId="115C8065" w:rsidR="00BD2CF2" w:rsidRPr="00C962A4" w:rsidRDefault="00BD2CF2" w:rsidP="00C962A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>Uvjeti : SSS</w:t>
      </w:r>
      <w:r w:rsidR="00C962A4"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>, VŠS</w:t>
      </w:r>
    </w:p>
    <w:p w14:paraId="635DC211" w14:textId="77777777" w:rsidR="00BD2CF2" w:rsidRPr="00C962A4" w:rsidRDefault="00BD2CF2" w:rsidP="00C962A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>Uz prijavu za natječaj kandidati su dužni  priložiti:</w:t>
      </w:r>
    </w:p>
    <w:p w14:paraId="1EEAEBA2" w14:textId="77777777" w:rsidR="00BD2CF2" w:rsidRPr="00C962A4" w:rsidRDefault="00BD2CF2" w:rsidP="00C962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>Životopis</w:t>
      </w:r>
    </w:p>
    <w:p w14:paraId="355E5715" w14:textId="77777777" w:rsidR="00BD2CF2" w:rsidRPr="00C962A4" w:rsidRDefault="00BD2CF2" w:rsidP="00C962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>Dokaz o državljanstvu RH (preslika)</w:t>
      </w:r>
    </w:p>
    <w:p w14:paraId="7F3F8110" w14:textId="77777777" w:rsidR="00BD2CF2" w:rsidRPr="00C962A4" w:rsidRDefault="00BD2CF2" w:rsidP="00C962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>Dokaz o stručnoj spremi (ovjerena preslika)</w:t>
      </w:r>
    </w:p>
    <w:p w14:paraId="42474B1B" w14:textId="77777777" w:rsidR="00BD2CF2" w:rsidRPr="00C962A4" w:rsidRDefault="00BD2CF2" w:rsidP="00C962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>Uvjerenje o nekažnjavanju (ne starije od 60 dana)</w:t>
      </w:r>
    </w:p>
    <w:p w14:paraId="2A3382EE" w14:textId="23240828" w:rsidR="00BD0B0B" w:rsidRPr="00C962A4" w:rsidRDefault="00BD0B0B" w:rsidP="00C962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>Vozačka B kategorije</w:t>
      </w:r>
    </w:p>
    <w:p w14:paraId="15F5AB14" w14:textId="77777777" w:rsidR="00BD2CF2" w:rsidRPr="00C962A4" w:rsidRDefault="00BD2CF2" w:rsidP="00C962A4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962A4">
        <w:rPr>
          <w:rFonts w:ascii="Times New Roman" w:eastAsia="Arial" w:hAnsi="Times New Roman" w:cs="Times New Roman"/>
          <w:sz w:val="24"/>
          <w:szCs w:val="24"/>
        </w:rPr>
        <w:t xml:space="preserve">Kandidat koji se poziva na pravo prednosti pri zapošljavanju prema posebnim zakonima, dužan je u prijavi na javni natječaj pozvati se na to pravo te je dužan osim dokaza o ispunjavanju traženih uvjeta uz prijavu priložiti i svu propisanu dokumentaciju te ima prednost u odnosu na ostale kandidate samo pod jednakim uvjetima. </w:t>
      </w:r>
      <w:r w:rsidRPr="00C962A4">
        <w:rPr>
          <w:rFonts w:ascii="Times New Roman" w:eastAsia="Arial" w:hAnsi="Times New Roman" w:cs="Times New Roman"/>
          <w:sz w:val="24"/>
          <w:szCs w:val="24"/>
        </w:rPr>
        <w:tab/>
      </w:r>
    </w:p>
    <w:p w14:paraId="7DADA10A" w14:textId="77777777" w:rsidR="00C962A4" w:rsidRPr="00C962A4" w:rsidRDefault="00C962A4" w:rsidP="00C962A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C962A4">
        <w:rPr>
          <w:rFonts w:ascii="Times New Roman" w:hAnsi="Times New Roman" w:cs="Times New Roman"/>
          <w:sz w:val="24"/>
          <w:szCs w:val="24"/>
          <w:lang w:eastAsia="hr-HR"/>
        </w:rPr>
        <w:t>Kandidat/kinja koji/a može ostvariti pravo prednosti kod prijama sukladno članku 102. Zakona o hrvatskim braniteljima iz Domovinskog rata i članovima njihovih obitelji (Narodne novine broj 121/2017, 98/19, 84/21, 156/23), članku 48. Zakona o zaštiti vojnih i civilnih invalida rata ( Narodne novine broj 33/92, 77/92, 27/93, 58/93, 2/94, 76/94, 108/95, 108/96, 82/01, 103/03 i 148/13, 98/19) i članku 9. Zakona o profesionalnoj rehabilitaciji i zapošljavanju osoba s invaliditetom (Narodne novine broj 157/13, 152/14 i 39/18, 32/20), dužan/a se u prijavi na javni natječaj pozvati na to pravo te ima prednost u odnosu na ostale kandidate samo pod jednakim uvjetima.</w:t>
      </w:r>
    </w:p>
    <w:p w14:paraId="0907FBDD" w14:textId="77777777" w:rsidR="00C962A4" w:rsidRPr="00C962A4" w:rsidRDefault="00C962A4" w:rsidP="00C962A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C962A4">
        <w:rPr>
          <w:rFonts w:ascii="Times New Roman" w:hAnsi="Times New Roman" w:cs="Times New Roman"/>
          <w:sz w:val="24"/>
          <w:szCs w:val="24"/>
          <w:lang w:eastAsia="hr-HR"/>
        </w:rPr>
        <w:t xml:space="preserve">Kandidat/kinja koji/a se poziva na pravo prednosti pri zapošljavanju u skladu s člankom 102. Zakona o hrvatskim braniteljima iz Domovinskog rata i članovima njihovih obitelji uz prijavu </w:t>
      </w:r>
      <w:r w:rsidRPr="00C962A4">
        <w:rPr>
          <w:rFonts w:ascii="Times New Roman" w:hAnsi="Times New Roman" w:cs="Times New Roman"/>
          <w:sz w:val="24"/>
          <w:szCs w:val="24"/>
          <w:lang w:eastAsia="hr-HR"/>
        </w:rPr>
        <w:lastRenderedPageBreak/>
        <w:t>na javni natječaj dužan/a je priložiti, osim dokaza o ispunjavanju traženih uvjeta, i sve dokaze dostupne na poveznici Ministarstva hrvatskih branitelja RH: </w:t>
      </w:r>
      <w:hyperlink r:id="rId5" w:history="1">
        <w:r w:rsidRPr="00C962A4">
          <w:rPr>
            <w:rStyle w:val="Hiperveza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lang w:eastAsia="hr-HR"/>
          </w:rPr>
          <w:t>https://branitelji.gov.hr/zaposljavanje-843/843</w:t>
        </w:r>
      </w:hyperlink>
      <w:r w:rsidRPr="00C962A4">
        <w:rPr>
          <w:rFonts w:ascii="Times New Roman" w:hAnsi="Times New Roman" w:cs="Times New Roman"/>
          <w:sz w:val="24"/>
          <w:szCs w:val="24"/>
          <w:lang w:eastAsia="hr-HR"/>
        </w:rPr>
        <w:t> .</w:t>
      </w:r>
    </w:p>
    <w:p w14:paraId="12561140" w14:textId="77777777" w:rsidR="00C962A4" w:rsidRPr="00C962A4" w:rsidRDefault="00C962A4" w:rsidP="00C962A4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C962A4">
        <w:rPr>
          <w:rFonts w:ascii="Times New Roman" w:hAnsi="Times New Roman" w:cs="Times New Roman"/>
          <w:sz w:val="24"/>
          <w:szCs w:val="24"/>
          <w:lang w:eastAsia="hr-HR"/>
        </w:rPr>
        <w:t>Kandidat/kinja koji/a se poziva na pravo prednosti prilikom zapošljavanja u skladu s člankom 9. Zakona o profesionalnoj rehabilitaciji i zapošljavanju osoba s invaliditetom, u prijavi na javni natječaj dužan/a je, osim dokaza o ispunjavanju traženih uvjeta, priložiti i dokaz o utvrđenom statusu osobe s invaliditetom.</w:t>
      </w:r>
    </w:p>
    <w:p w14:paraId="0CB0EA79" w14:textId="5A416FB3" w:rsidR="00BD2CF2" w:rsidRPr="00C962A4" w:rsidRDefault="00C962A4" w:rsidP="00C962A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hr-HR"/>
        </w:rPr>
      </w:pPr>
      <w:r w:rsidRPr="00C962A4">
        <w:rPr>
          <w:rFonts w:ascii="Times New Roman" w:hAnsi="Times New Roman" w:cs="Times New Roman"/>
          <w:sz w:val="24"/>
          <w:szCs w:val="24"/>
          <w:lang w:eastAsia="hr-HR"/>
        </w:rPr>
        <w:t>Kandidat/kinja koji/a se poziva na pravo prednosti pri zapošljavanju u skladu s člankom 22. Ustavnog zakona o pravima nacionalnih manjina (,,Narodne novine”, broj 155/02, 47/10, 80/10 i 93/11) uz prijavu na Natječaj, pored dokaza o ispunjavanju traženih uvjeta, nije dužan/a dokazivati svoj status pripadnika nacionalne manjine.</w:t>
      </w:r>
    </w:p>
    <w:p w14:paraId="67AB89AC" w14:textId="77777777" w:rsidR="001B4608" w:rsidRPr="00C962A4" w:rsidRDefault="00BD2CF2" w:rsidP="00C962A4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962A4">
        <w:rPr>
          <w:rFonts w:ascii="Times New Roman" w:eastAsia="Arial" w:hAnsi="Times New Roman" w:cs="Times New Roman"/>
          <w:sz w:val="24"/>
          <w:szCs w:val="24"/>
          <w:highlight w:val="white"/>
        </w:rPr>
        <w:t>Izrazi koji se koriste u ovom natječaju, a imaju rodno značenje, odnose se jednako na muški i ženski rod.</w:t>
      </w:r>
      <w:r w:rsidR="001B4608" w:rsidRPr="00C962A4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310900F9" w14:textId="22E93539" w:rsidR="00BD2CF2" w:rsidRPr="00C962A4" w:rsidRDefault="00BD2CF2" w:rsidP="00C962A4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962A4">
        <w:rPr>
          <w:rFonts w:ascii="Times New Roman" w:eastAsia="Arial" w:hAnsi="Times New Roman" w:cs="Times New Roman"/>
          <w:sz w:val="24"/>
          <w:szCs w:val="24"/>
        </w:rPr>
        <w:t>Na natječaj se mogu prijaviti osobe oba spola.</w:t>
      </w:r>
    </w:p>
    <w:p w14:paraId="4177274D" w14:textId="77777777" w:rsidR="00BD2CF2" w:rsidRPr="00C962A4" w:rsidRDefault="00BD2CF2" w:rsidP="00C962A4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962A4">
        <w:rPr>
          <w:rFonts w:ascii="Times New Roman" w:eastAsia="Arial" w:hAnsi="Times New Roman" w:cs="Times New Roman"/>
          <w:sz w:val="24"/>
          <w:szCs w:val="24"/>
        </w:rPr>
        <w:t>Podnošenjem prijave na ovaj javni natječaj, kandidati natječaja izričito su suglasni da Kulturno Informativni Centar Gospić može prikupljati, koristiti i dalje obrađivati podatke u svrhu provedbe natječajnog postupka sukladno propisima koji uređuju zaštitu osobnih podataka.</w:t>
      </w:r>
    </w:p>
    <w:p w14:paraId="5BC29721" w14:textId="4E93A386" w:rsidR="00F0472B" w:rsidRPr="00C962A4" w:rsidRDefault="00CB794F" w:rsidP="00C962A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Povjerenstvo </w:t>
      </w:r>
      <w:r w:rsidR="00F0472B"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>za provedbu</w:t>
      </w:r>
      <w:r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javnog </w:t>
      </w:r>
      <w:r w:rsidR="00F0472B"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natječaja (u nastavku: </w:t>
      </w:r>
      <w:r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>Povjerenstvo</w:t>
      </w:r>
      <w:r w:rsidR="00F0472B"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imenuje ravnateljica Kulturno Informativnog Centra Gospić, javne ustanove za kulturu. </w:t>
      </w:r>
      <w:r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Povjerenstvo </w:t>
      </w:r>
      <w:r w:rsidR="00F0472B"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 popis kandidata prijavljenih na javni natječaj.</w:t>
      </w:r>
    </w:p>
    <w:p w14:paraId="7B0BD019" w14:textId="144AE015" w:rsidR="00F0472B" w:rsidRPr="00C962A4" w:rsidRDefault="00F0472B" w:rsidP="00C962A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Kandidati koji ispunjavaju formalne uvjete pozivaju se na usmeni razgovor (intervju). </w:t>
      </w:r>
    </w:p>
    <w:p w14:paraId="1F43E6FA" w14:textId="046484FC" w:rsidR="00BD2CF2" w:rsidRPr="00C962A4" w:rsidRDefault="00BD2CF2" w:rsidP="00C962A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kandidata koji nije pristupio </w:t>
      </w:r>
      <w:r w:rsidR="000A44BF"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razgovoru </w:t>
      </w:r>
      <w:r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>smatra se da je povukao prijavu za javni natječaj i više se ne smatra kandidatom.</w:t>
      </w:r>
    </w:p>
    <w:p w14:paraId="0B00C3FD" w14:textId="4635AB53" w:rsidR="00BD2CF2" w:rsidRPr="00C962A4" w:rsidRDefault="000A44BF" w:rsidP="00C962A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>V</w:t>
      </w:r>
      <w:r w:rsidR="00BD2CF2"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rijeme i mjesto održavanja </w:t>
      </w:r>
      <w:r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>razgovora</w:t>
      </w:r>
      <w:r w:rsidR="00BD2CF2"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bit će objavljeni na web stranici Kulturno Informativnog Centra Gospić, javne ustanove za kulturu, </w:t>
      </w:r>
      <w:hyperlink r:id="rId6" w:history="1">
        <w:r w:rsidR="00BD2CF2" w:rsidRPr="00C962A4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www.kic-gospic.eu</w:t>
        </w:r>
      </w:hyperlink>
      <w:r w:rsidR="00BD2CF2"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>, najmanje tri dana prije</w:t>
      </w:r>
      <w:r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0E2B5DF" w14:textId="15CBE8B9" w:rsidR="001B4608" w:rsidRPr="00C962A4" w:rsidRDefault="001B4608" w:rsidP="00C962A4">
      <w:pPr>
        <w:shd w:val="clear" w:color="auto" w:fill="FFFFFF"/>
        <w:spacing w:after="15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962A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Djelokrug rada i odgovornosti za radno mjesto </w:t>
      </w:r>
      <w:r w:rsidR="00BD0B0B" w:rsidRPr="00C962A4">
        <w:rPr>
          <w:rFonts w:ascii="Times New Roman" w:eastAsia="Calibri" w:hAnsi="Times New Roman" w:cs="Times New Roman"/>
          <w:b/>
          <w:bCs/>
          <w:sz w:val="24"/>
          <w:szCs w:val="24"/>
        </w:rPr>
        <w:t>tehničar</w:t>
      </w:r>
    </w:p>
    <w:p w14:paraId="5F6EC424" w14:textId="299BBDF7" w:rsidR="00BD0B0B" w:rsidRPr="00C962A4" w:rsidRDefault="00BD0B0B" w:rsidP="00C962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2A4">
        <w:rPr>
          <w:rFonts w:ascii="Times New Roman" w:hAnsi="Times New Roman" w:cs="Times New Roman"/>
          <w:sz w:val="24"/>
          <w:szCs w:val="24"/>
        </w:rPr>
        <w:t xml:space="preserve">Rezanje i montiranje tonova, priloga, emisija i sl., stavljanje istih u jazler. Objavljivanje vijesti, prigodnih statusa, najava gostovanja, emisija, nagradnih igri i na web stranici i facebooku. Fotografiranje gostiju u studiju za facebook i instagram, po potrebi prijenos gostovanja izravno na facebook, stavljanje videa na youtube kanal, izrada plakata. Montiranje i stavljanje reklama </w:t>
      </w:r>
      <w:r w:rsidRPr="00C962A4">
        <w:rPr>
          <w:rFonts w:ascii="Times New Roman" w:hAnsi="Times New Roman" w:cs="Times New Roman"/>
          <w:sz w:val="24"/>
          <w:szCs w:val="24"/>
        </w:rPr>
        <w:lastRenderedPageBreak/>
        <w:t>i jinglova u jazler, preuzimanje, obrada pjesama za emitiranje, montaža pjesama s najavom. Održavanje facebook i web stranice Radio Gospića i KIC-a, održavanje mreže, uređaja i sustava na Radio Gospiću, održavanje opreme, uređaja i sustava u KIC-u, priprema prostora i građe za prezentaciju javnosti u dvoranama KIC-a, te obavljanje drugih poslova po nalogu ravnatelja/ice.</w:t>
      </w:r>
    </w:p>
    <w:p w14:paraId="3111E37E" w14:textId="4C61CFD4" w:rsidR="00BD2CF2" w:rsidRPr="00C962A4" w:rsidRDefault="00BD2CF2" w:rsidP="00C962A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>Prijave na natječaj dostavljaju se na adresu:  Kulturno Informativni Centar Gospić, javna ustanova za kulturu, Budačka 12, 53000 Gospić, u zatvorenoj omotnici s naznakom „Natječaj za prijam u radni odnos na neodređeno vrijeme</w:t>
      </w:r>
      <w:r w:rsidR="006C3AE1"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za radno mjesto </w:t>
      </w:r>
      <w:r w:rsidR="00BD0B0B"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>tehničar</w:t>
      </w:r>
      <w:r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>“  u roku od </w:t>
      </w:r>
      <w:r w:rsidRPr="00C962A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8 dana </w:t>
      </w:r>
      <w:r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>od dana objave natječaja.</w:t>
      </w:r>
    </w:p>
    <w:p w14:paraId="165114B8" w14:textId="77777777" w:rsidR="00BD2CF2" w:rsidRPr="00C962A4" w:rsidRDefault="00BD2CF2" w:rsidP="00C962A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>Nepotpune i nepravodobne prijave neće se razmatrati. Kandidati će biti pisano obaviješteni o izboru u zakonskom roku.</w:t>
      </w:r>
    </w:p>
    <w:p w14:paraId="3F94964F" w14:textId="5FDBFD99" w:rsidR="00BD2CF2" w:rsidRPr="00C962A4" w:rsidRDefault="00BD2CF2" w:rsidP="00C962A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25728C5" w14:textId="77777777" w:rsidR="00BD2CF2" w:rsidRPr="00C962A4" w:rsidRDefault="00BD2CF2" w:rsidP="00C962A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>Kulturno Informativni Centar Gospić, javna ustanova za kulturu</w:t>
      </w:r>
    </w:p>
    <w:p w14:paraId="24C3DFC4" w14:textId="38145130" w:rsidR="00BD2CF2" w:rsidRPr="00C962A4" w:rsidRDefault="00BD2CF2" w:rsidP="00C962A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6C3AE1"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>112-02/26-01/0</w:t>
      </w:r>
      <w:r w:rsidR="00BD0B0B"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</w:p>
    <w:p w14:paraId="096C1FA6" w14:textId="0BD99B5B" w:rsidR="00BD2CF2" w:rsidRPr="00C962A4" w:rsidRDefault="00BD2CF2" w:rsidP="00C962A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 w:rsidR="00F0472B"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2125-1-22-2</w:t>
      </w:r>
      <w:r w:rsidR="006C3AE1"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F0472B"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>-0</w:t>
      </w:r>
      <w:r w:rsidR="006C3AE1"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</w:p>
    <w:p w14:paraId="1406D4AF" w14:textId="1F2E3371" w:rsidR="00BD2CF2" w:rsidRPr="00C962A4" w:rsidRDefault="00BD2CF2" w:rsidP="00C962A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Gospić, </w:t>
      </w:r>
      <w:r w:rsidR="004B571D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="00F0472B"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6C3AE1"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>srpnja</w:t>
      </w:r>
      <w:r w:rsidR="00F0472B"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6C3AE1"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F0472B" w:rsidRPr="00C962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godine </w:t>
      </w:r>
    </w:p>
    <w:p w14:paraId="11B9F53C" w14:textId="77777777" w:rsidR="00F0472B" w:rsidRPr="00C962A4" w:rsidRDefault="00F0472B" w:rsidP="00C962A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B2F2CF2" w14:textId="77777777" w:rsidR="00F0472B" w:rsidRPr="00C962A4" w:rsidRDefault="00F0472B" w:rsidP="00C962A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1A0BF3" w14:textId="77777777" w:rsidR="00BD2CF2" w:rsidRPr="006F628E" w:rsidRDefault="00BD2CF2" w:rsidP="00BD2CF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BC91A5" w14:textId="77777777" w:rsidR="0056518A" w:rsidRDefault="0056518A"/>
    <w:sectPr w:rsidR="0056518A" w:rsidSect="009949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25A40"/>
    <w:multiLevelType w:val="hybridMultilevel"/>
    <w:tmpl w:val="1EAC2A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A115C"/>
    <w:multiLevelType w:val="multilevel"/>
    <w:tmpl w:val="4270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A627C8"/>
    <w:multiLevelType w:val="multilevel"/>
    <w:tmpl w:val="9ADA3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B102FF"/>
    <w:multiLevelType w:val="multilevel"/>
    <w:tmpl w:val="5AEEB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95444B"/>
    <w:multiLevelType w:val="multilevel"/>
    <w:tmpl w:val="0992A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907380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35928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49650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5829100">
    <w:abstractNumId w:val="1"/>
  </w:num>
  <w:num w:numId="5" w16cid:durableId="453643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CF2"/>
    <w:rsid w:val="000A44BF"/>
    <w:rsid w:val="001B4608"/>
    <w:rsid w:val="002F2C12"/>
    <w:rsid w:val="004B276B"/>
    <w:rsid w:val="004B571D"/>
    <w:rsid w:val="0056518A"/>
    <w:rsid w:val="00591260"/>
    <w:rsid w:val="006C3AE1"/>
    <w:rsid w:val="00714404"/>
    <w:rsid w:val="008075EB"/>
    <w:rsid w:val="00B33063"/>
    <w:rsid w:val="00BD0B0B"/>
    <w:rsid w:val="00BD0DD7"/>
    <w:rsid w:val="00BD2CF2"/>
    <w:rsid w:val="00C962A4"/>
    <w:rsid w:val="00CB794F"/>
    <w:rsid w:val="00E5171C"/>
    <w:rsid w:val="00F0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659B5"/>
  <w15:docId w15:val="{15DAC623-BFDC-448F-8913-AA9750C65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CF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2F2C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ic-gospic.eu/" TargetMode="Externa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RAVNATELJICA</cp:lastModifiedBy>
  <cp:revision>4</cp:revision>
  <cp:lastPrinted>2026-07-07T12:23:00Z</cp:lastPrinted>
  <dcterms:created xsi:type="dcterms:W3CDTF">2026-07-07T12:23:00Z</dcterms:created>
  <dcterms:modified xsi:type="dcterms:W3CDTF">2026-07-08T07:19:00Z</dcterms:modified>
</cp:coreProperties>
</file>